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243" w:rsidRDefault="007F684C">
      <w:bookmarkStart w:id="0" w:name="_GoBack"/>
      <w:bookmarkEnd w:id="0"/>
      <w:r>
        <w:t>NAME____________________________</w:t>
      </w:r>
      <w:r>
        <w:tab/>
        <w:t>BLOCK_____</w:t>
      </w:r>
    </w:p>
    <w:p w:rsidR="007F684C" w:rsidRDefault="007F684C" w:rsidP="007F684C">
      <w:pPr>
        <w:jc w:val="center"/>
      </w:pPr>
      <w:r>
        <w:rPr>
          <w:b/>
          <w:sz w:val="48"/>
          <w:szCs w:val="48"/>
        </w:rPr>
        <w:t>I side with…</w:t>
      </w:r>
    </w:p>
    <w:p w:rsidR="007F684C" w:rsidRDefault="007F684C" w:rsidP="007F684C">
      <w:r>
        <w:t xml:space="preserve">Take the </w:t>
      </w:r>
      <w:hyperlink r:id="rId7" w:history="1">
        <w:r w:rsidRPr="009A1C4E">
          <w:rPr>
            <w:rStyle w:val="Hyperlink"/>
          </w:rPr>
          <w:t>http://www.isidewith.com/</w:t>
        </w:r>
      </w:hyperlink>
      <w:r>
        <w:t xml:space="preserve"> quiz.  It will ask you a series of questions about what you think would be the best way to handle several of the big issues facing our country.  For each question:</w:t>
      </w:r>
    </w:p>
    <w:p w:rsidR="007F684C" w:rsidRDefault="007F684C" w:rsidP="007F684C">
      <w:pPr>
        <w:pStyle w:val="ListParagraph"/>
        <w:numPr>
          <w:ilvl w:val="0"/>
          <w:numId w:val="1"/>
        </w:numPr>
      </w:pPr>
      <w:r>
        <w:t>Read it carefully, if you don’t understand it, ask me to make it more clear</w:t>
      </w:r>
    </w:p>
    <w:p w:rsidR="007F684C" w:rsidRDefault="007F684C" w:rsidP="007F684C">
      <w:pPr>
        <w:pStyle w:val="ListParagraph"/>
        <w:numPr>
          <w:ilvl w:val="0"/>
          <w:numId w:val="1"/>
        </w:numPr>
      </w:pPr>
      <w:r>
        <w:t>If you don’t see an answer you like, click on “choose another stance”, it will give you more options</w:t>
      </w:r>
    </w:p>
    <w:p w:rsidR="007F684C" w:rsidRDefault="007F684C" w:rsidP="007F684C">
      <w:pPr>
        <w:pStyle w:val="ListParagraph"/>
        <w:numPr>
          <w:ilvl w:val="0"/>
          <w:numId w:val="1"/>
        </w:numPr>
      </w:pPr>
      <w:r>
        <w:t>Adjust the slider, based on how important that issue is to you.  The far left “least” means it does matter to you.  The far right choice “most” means it is one of the most important issues to you.  There are also “less,” “somewhat,” and “more” options to reflect opinions in the middle</w:t>
      </w:r>
    </w:p>
    <w:p w:rsidR="007F684C" w:rsidRDefault="007F684C" w:rsidP="007F684C">
      <w:pPr>
        <w:pStyle w:val="ListParagraph"/>
        <w:numPr>
          <w:ilvl w:val="0"/>
          <w:numId w:val="1"/>
        </w:numPr>
      </w:pPr>
      <w:r>
        <w:t>At the end of each section, click the “show x more questions” link to reveal all the questions.  Answer ALL of the questions to get the most accurate result.</w:t>
      </w:r>
    </w:p>
    <w:p w:rsidR="007F684C" w:rsidRDefault="00DD1C6B" w:rsidP="007F684C">
      <w:pPr>
        <w:rPr>
          <w:b/>
        </w:rPr>
      </w:pPr>
      <w:r>
        <w:rPr>
          <w:b/>
        </w:rPr>
        <w:t xml:space="preserve">1.  </w:t>
      </w:r>
      <w:r w:rsidR="007F684C">
        <w:rPr>
          <w:b/>
        </w:rPr>
        <w:t>Rank the categories of questions in order of importance to you, 1 being the most important and 8 being the least important to you.</w:t>
      </w:r>
    </w:p>
    <w:p w:rsidR="00DD1C6B" w:rsidRDefault="00DD1C6B" w:rsidP="00DD1C6B">
      <w:pPr>
        <w:spacing w:after="120"/>
      </w:pPr>
      <w:r>
        <w:t xml:space="preserve">____ </w:t>
      </w:r>
      <w:r w:rsidR="007F684C">
        <w:t>Social Issues</w:t>
      </w:r>
      <w:r w:rsidR="007F684C">
        <w:tab/>
        <w:t xml:space="preserve">____ </w:t>
      </w:r>
      <w:r>
        <w:t>Environmental Issues</w:t>
      </w:r>
      <w:r>
        <w:tab/>
        <w:t>____ Economic Issues</w:t>
      </w:r>
      <w:r>
        <w:tab/>
        <w:t>____ Domestic Policy</w:t>
      </w:r>
    </w:p>
    <w:p w:rsidR="00DD1C6B" w:rsidRDefault="00DD1C6B" w:rsidP="00DD1C6B">
      <w:pPr>
        <w:spacing w:after="0"/>
      </w:pPr>
      <w:r>
        <w:t>____ Healthcare Issues</w:t>
      </w:r>
      <w:r>
        <w:tab/>
        <w:t>____ Foreign Policy</w:t>
      </w:r>
      <w:r>
        <w:tab/>
      </w:r>
      <w:r>
        <w:tab/>
        <w:t xml:space="preserve">____ Immigration </w:t>
      </w:r>
      <w:r>
        <w:tab/>
        <w:t>___</w:t>
      </w:r>
      <w:proofErr w:type="gramStart"/>
      <w:r>
        <w:t>_  Science</w:t>
      </w:r>
      <w:proofErr w:type="gramEnd"/>
      <w:r>
        <w:t xml:space="preserve"> Issues</w:t>
      </w:r>
    </w:p>
    <w:p w:rsidR="00DD1C6B" w:rsidRDefault="00DD1C6B" w:rsidP="00DD1C6B">
      <w:pPr>
        <w:spacing w:after="0"/>
      </w:pPr>
    </w:p>
    <w:p w:rsidR="00DD1C6B" w:rsidRDefault="00DD1C6B" w:rsidP="00DD1C6B">
      <w:pPr>
        <w:spacing w:after="0"/>
        <w:rPr>
          <w:b/>
        </w:rPr>
      </w:pPr>
      <w:r>
        <w:rPr>
          <w:b/>
        </w:rPr>
        <w:t xml:space="preserve">2.  </w:t>
      </w:r>
      <w:r w:rsidR="00430B03">
        <w:rPr>
          <w:b/>
        </w:rPr>
        <w:t>Fill in the chart below based on your results</w:t>
      </w:r>
    </w:p>
    <w:tbl>
      <w:tblPr>
        <w:tblStyle w:val="TableGrid"/>
        <w:tblW w:w="0" w:type="auto"/>
        <w:tblLayout w:type="fixed"/>
        <w:tblLook w:val="04A0" w:firstRow="1" w:lastRow="0" w:firstColumn="1" w:lastColumn="0" w:noHBand="0" w:noVBand="1"/>
      </w:tblPr>
      <w:tblGrid>
        <w:gridCol w:w="828"/>
        <w:gridCol w:w="3960"/>
        <w:gridCol w:w="2394"/>
        <w:gridCol w:w="1206"/>
      </w:tblGrid>
      <w:tr w:rsidR="00430B03" w:rsidTr="00430B03">
        <w:tc>
          <w:tcPr>
            <w:tcW w:w="828" w:type="dxa"/>
          </w:tcPr>
          <w:p w:rsidR="00430B03" w:rsidRDefault="00430B03" w:rsidP="00430B03">
            <w:pPr>
              <w:jc w:val="center"/>
              <w:rPr>
                <w:b/>
              </w:rPr>
            </w:pPr>
            <w:r>
              <w:rPr>
                <w:b/>
              </w:rPr>
              <w:t>RANK</w:t>
            </w:r>
          </w:p>
        </w:tc>
        <w:tc>
          <w:tcPr>
            <w:tcW w:w="3960" w:type="dxa"/>
          </w:tcPr>
          <w:p w:rsidR="00430B03" w:rsidRDefault="00430B03" w:rsidP="00430B03">
            <w:pPr>
              <w:jc w:val="center"/>
              <w:rPr>
                <w:b/>
              </w:rPr>
            </w:pPr>
            <w:r>
              <w:rPr>
                <w:b/>
              </w:rPr>
              <w:t>CANDIDATE</w:t>
            </w:r>
          </w:p>
        </w:tc>
        <w:tc>
          <w:tcPr>
            <w:tcW w:w="2394" w:type="dxa"/>
          </w:tcPr>
          <w:p w:rsidR="00430B03" w:rsidRDefault="00430B03" w:rsidP="00430B03">
            <w:pPr>
              <w:jc w:val="center"/>
              <w:rPr>
                <w:b/>
              </w:rPr>
            </w:pPr>
            <w:r>
              <w:rPr>
                <w:b/>
              </w:rPr>
              <w:t>PARTY</w:t>
            </w:r>
          </w:p>
        </w:tc>
        <w:tc>
          <w:tcPr>
            <w:tcW w:w="1206" w:type="dxa"/>
          </w:tcPr>
          <w:p w:rsidR="00430B03" w:rsidRDefault="00430B03" w:rsidP="00430B03">
            <w:pPr>
              <w:jc w:val="center"/>
              <w:rPr>
                <w:b/>
              </w:rPr>
            </w:pPr>
            <w:r>
              <w:rPr>
                <w:b/>
              </w:rPr>
              <w:t>% AGREE</w:t>
            </w:r>
          </w:p>
        </w:tc>
      </w:tr>
      <w:tr w:rsidR="00430B03" w:rsidTr="00430B03">
        <w:tc>
          <w:tcPr>
            <w:tcW w:w="828" w:type="dxa"/>
          </w:tcPr>
          <w:p w:rsidR="00430B03" w:rsidRPr="00430B03" w:rsidRDefault="00430B03" w:rsidP="00430B03">
            <w:pPr>
              <w:jc w:val="center"/>
              <w:rPr>
                <w:b/>
              </w:rPr>
            </w:pPr>
            <w:r w:rsidRPr="00430B03">
              <w:rPr>
                <w:b/>
              </w:rPr>
              <w:t>1</w:t>
            </w:r>
          </w:p>
          <w:p w:rsidR="00430B03" w:rsidRPr="00430B03" w:rsidRDefault="00430B03" w:rsidP="00430B03">
            <w:pPr>
              <w:jc w:val="center"/>
              <w:rPr>
                <w:b/>
              </w:rPr>
            </w:pPr>
          </w:p>
        </w:tc>
        <w:tc>
          <w:tcPr>
            <w:tcW w:w="3960" w:type="dxa"/>
          </w:tcPr>
          <w:p w:rsidR="00430B03" w:rsidRDefault="00430B03" w:rsidP="00DD1C6B">
            <w:pPr>
              <w:rPr>
                <w:b/>
              </w:rPr>
            </w:pPr>
          </w:p>
        </w:tc>
        <w:tc>
          <w:tcPr>
            <w:tcW w:w="2394" w:type="dxa"/>
          </w:tcPr>
          <w:p w:rsidR="00430B03" w:rsidRDefault="00430B03" w:rsidP="00DD1C6B">
            <w:pPr>
              <w:rPr>
                <w:b/>
              </w:rPr>
            </w:pPr>
          </w:p>
        </w:tc>
        <w:tc>
          <w:tcPr>
            <w:tcW w:w="1206" w:type="dxa"/>
          </w:tcPr>
          <w:p w:rsidR="00430B03" w:rsidRDefault="00430B03" w:rsidP="00DD1C6B">
            <w:pPr>
              <w:rPr>
                <w:b/>
              </w:rPr>
            </w:pPr>
          </w:p>
        </w:tc>
      </w:tr>
      <w:tr w:rsidR="00430B03" w:rsidTr="00430B03">
        <w:tc>
          <w:tcPr>
            <w:tcW w:w="828" w:type="dxa"/>
          </w:tcPr>
          <w:p w:rsidR="00430B03" w:rsidRPr="00430B03" w:rsidRDefault="00430B03" w:rsidP="00430B03">
            <w:pPr>
              <w:jc w:val="center"/>
              <w:rPr>
                <w:b/>
              </w:rPr>
            </w:pPr>
            <w:r w:rsidRPr="00430B03">
              <w:rPr>
                <w:b/>
              </w:rPr>
              <w:t>2</w:t>
            </w:r>
          </w:p>
          <w:p w:rsidR="00430B03" w:rsidRPr="00430B03" w:rsidRDefault="00430B03" w:rsidP="00430B03">
            <w:pPr>
              <w:jc w:val="center"/>
              <w:rPr>
                <w:b/>
              </w:rPr>
            </w:pPr>
          </w:p>
        </w:tc>
        <w:tc>
          <w:tcPr>
            <w:tcW w:w="3960" w:type="dxa"/>
          </w:tcPr>
          <w:p w:rsidR="00430B03" w:rsidRDefault="00430B03" w:rsidP="00DD1C6B">
            <w:pPr>
              <w:rPr>
                <w:b/>
              </w:rPr>
            </w:pPr>
          </w:p>
        </w:tc>
        <w:tc>
          <w:tcPr>
            <w:tcW w:w="2394" w:type="dxa"/>
          </w:tcPr>
          <w:p w:rsidR="00430B03" w:rsidRDefault="00430B03" w:rsidP="00DD1C6B">
            <w:pPr>
              <w:rPr>
                <w:b/>
              </w:rPr>
            </w:pPr>
          </w:p>
        </w:tc>
        <w:tc>
          <w:tcPr>
            <w:tcW w:w="1206" w:type="dxa"/>
          </w:tcPr>
          <w:p w:rsidR="00430B03" w:rsidRDefault="00430B03" w:rsidP="00DD1C6B">
            <w:pPr>
              <w:rPr>
                <w:b/>
              </w:rPr>
            </w:pPr>
          </w:p>
        </w:tc>
      </w:tr>
      <w:tr w:rsidR="00430B03" w:rsidTr="00430B03">
        <w:tc>
          <w:tcPr>
            <w:tcW w:w="828" w:type="dxa"/>
          </w:tcPr>
          <w:p w:rsidR="00430B03" w:rsidRPr="00430B03" w:rsidRDefault="00430B03" w:rsidP="00430B03">
            <w:pPr>
              <w:jc w:val="center"/>
              <w:rPr>
                <w:b/>
              </w:rPr>
            </w:pPr>
            <w:r w:rsidRPr="00430B03">
              <w:rPr>
                <w:b/>
              </w:rPr>
              <w:t>3</w:t>
            </w:r>
          </w:p>
          <w:p w:rsidR="00430B03" w:rsidRPr="00430B03" w:rsidRDefault="00430B03" w:rsidP="00430B03">
            <w:pPr>
              <w:jc w:val="center"/>
              <w:rPr>
                <w:b/>
              </w:rPr>
            </w:pPr>
          </w:p>
        </w:tc>
        <w:tc>
          <w:tcPr>
            <w:tcW w:w="3960" w:type="dxa"/>
          </w:tcPr>
          <w:p w:rsidR="00430B03" w:rsidRDefault="00430B03" w:rsidP="00DD1C6B">
            <w:pPr>
              <w:rPr>
                <w:b/>
              </w:rPr>
            </w:pPr>
          </w:p>
        </w:tc>
        <w:tc>
          <w:tcPr>
            <w:tcW w:w="2394" w:type="dxa"/>
          </w:tcPr>
          <w:p w:rsidR="00430B03" w:rsidRDefault="00430B03" w:rsidP="00DD1C6B">
            <w:pPr>
              <w:rPr>
                <w:b/>
              </w:rPr>
            </w:pPr>
          </w:p>
        </w:tc>
        <w:tc>
          <w:tcPr>
            <w:tcW w:w="1206" w:type="dxa"/>
          </w:tcPr>
          <w:p w:rsidR="00430B03" w:rsidRDefault="00430B03" w:rsidP="00DD1C6B">
            <w:pPr>
              <w:rPr>
                <w:b/>
              </w:rPr>
            </w:pPr>
          </w:p>
        </w:tc>
      </w:tr>
      <w:tr w:rsidR="00430B03" w:rsidTr="00430B03">
        <w:tc>
          <w:tcPr>
            <w:tcW w:w="828" w:type="dxa"/>
          </w:tcPr>
          <w:p w:rsidR="00430B03" w:rsidRPr="00430B03" w:rsidRDefault="00430B03" w:rsidP="00430B03">
            <w:pPr>
              <w:jc w:val="center"/>
              <w:rPr>
                <w:b/>
              </w:rPr>
            </w:pPr>
            <w:r w:rsidRPr="00430B03">
              <w:rPr>
                <w:b/>
              </w:rPr>
              <w:t>4</w:t>
            </w:r>
          </w:p>
          <w:p w:rsidR="00430B03" w:rsidRPr="00430B03" w:rsidRDefault="00430B03" w:rsidP="00430B03">
            <w:pPr>
              <w:jc w:val="center"/>
              <w:rPr>
                <w:b/>
              </w:rPr>
            </w:pPr>
          </w:p>
        </w:tc>
        <w:tc>
          <w:tcPr>
            <w:tcW w:w="3960" w:type="dxa"/>
          </w:tcPr>
          <w:p w:rsidR="00430B03" w:rsidRDefault="00430B03" w:rsidP="00DD1C6B">
            <w:pPr>
              <w:rPr>
                <w:b/>
              </w:rPr>
            </w:pPr>
          </w:p>
        </w:tc>
        <w:tc>
          <w:tcPr>
            <w:tcW w:w="2394" w:type="dxa"/>
          </w:tcPr>
          <w:p w:rsidR="00430B03" w:rsidRDefault="00430B03" w:rsidP="00DD1C6B">
            <w:pPr>
              <w:rPr>
                <w:b/>
              </w:rPr>
            </w:pPr>
          </w:p>
        </w:tc>
        <w:tc>
          <w:tcPr>
            <w:tcW w:w="1206" w:type="dxa"/>
          </w:tcPr>
          <w:p w:rsidR="00430B03" w:rsidRDefault="00430B03" w:rsidP="00DD1C6B">
            <w:pPr>
              <w:rPr>
                <w:b/>
              </w:rPr>
            </w:pPr>
          </w:p>
        </w:tc>
      </w:tr>
    </w:tbl>
    <w:p w:rsidR="00430B03" w:rsidRDefault="00430B03" w:rsidP="00DD1C6B">
      <w:pPr>
        <w:spacing w:after="0"/>
        <w:rPr>
          <w:b/>
        </w:rPr>
      </w:pPr>
    </w:p>
    <w:p w:rsidR="00430B03" w:rsidRDefault="00430B03" w:rsidP="00DD1C6B">
      <w:pPr>
        <w:spacing w:after="0"/>
        <w:rPr>
          <w:b/>
        </w:rPr>
      </w:pPr>
      <w:r>
        <w:rPr>
          <w:b/>
        </w:rPr>
        <w:t>3.  Which candidate did you expect to agree with most?  Why?</w:t>
      </w:r>
    </w:p>
    <w:p w:rsidR="00430B03" w:rsidRDefault="00430B03" w:rsidP="00DD1C6B">
      <w:pPr>
        <w:spacing w:after="0"/>
        <w:rPr>
          <w:b/>
        </w:rPr>
      </w:pPr>
    </w:p>
    <w:p w:rsidR="00430B03" w:rsidRDefault="00430B03" w:rsidP="00DD1C6B">
      <w:pPr>
        <w:spacing w:after="0"/>
        <w:rPr>
          <w:b/>
        </w:rPr>
      </w:pPr>
    </w:p>
    <w:p w:rsidR="00430B03" w:rsidRDefault="00430B03" w:rsidP="00DD1C6B">
      <w:pPr>
        <w:spacing w:after="0"/>
        <w:rPr>
          <w:b/>
        </w:rPr>
      </w:pPr>
    </w:p>
    <w:p w:rsidR="00430B03" w:rsidRDefault="00430B03" w:rsidP="00DD1C6B">
      <w:pPr>
        <w:spacing w:after="0"/>
        <w:rPr>
          <w:b/>
        </w:rPr>
      </w:pPr>
      <w:r>
        <w:rPr>
          <w:b/>
        </w:rPr>
        <w:t>4.  How do you feel about the results generated by the web site?</w:t>
      </w:r>
    </w:p>
    <w:p w:rsidR="00A36570" w:rsidRDefault="00A36570" w:rsidP="00DD1C6B">
      <w:pPr>
        <w:spacing w:after="0"/>
        <w:rPr>
          <w:b/>
        </w:rPr>
      </w:pPr>
    </w:p>
    <w:p w:rsidR="00A36570" w:rsidRDefault="00A36570" w:rsidP="00DD1C6B">
      <w:pPr>
        <w:spacing w:after="0"/>
        <w:rPr>
          <w:b/>
        </w:rPr>
      </w:pPr>
    </w:p>
    <w:p w:rsidR="00A36570" w:rsidRDefault="00A36570" w:rsidP="00DD1C6B">
      <w:pPr>
        <w:spacing w:after="0"/>
        <w:rPr>
          <w:b/>
        </w:rPr>
      </w:pPr>
    </w:p>
    <w:p w:rsidR="007F684C" w:rsidRPr="007F684C" w:rsidRDefault="00A36570" w:rsidP="00A36570">
      <w:pPr>
        <w:spacing w:after="0"/>
      </w:pPr>
      <w:r>
        <w:rPr>
          <w:b/>
        </w:rPr>
        <w:t>5.  On the back of this sheet, draw a campaign poster for the candidate you agree with most.  Promote his view on one issue that you agree with.</w:t>
      </w:r>
    </w:p>
    <w:sectPr w:rsidR="007F684C" w:rsidRPr="007F6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B3730"/>
    <w:multiLevelType w:val="hybridMultilevel"/>
    <w:tmpl w:val="E7DED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84C"/>
    <w:rsid w:val="00085351"/>
    <w:rsid w:val="00430B03"/>
    <w:rsid w:val="007F684C"/>
    <w:rsid w:val="00A36570"/>
    <w:rsid w:val="00C16243"/>
    <w:rsid w:val="00DD1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684C"/>
    <w:rPr>
      <w:color w:val="0000FF" w:themeColor="hyperlink"/>
      <w:u w:val="single"/>
    </w:rPr>
  </w:style>
  <w:style w:type="paragraph" w:styleId="ListParagraph">
    <w:name w:val="List Paragraph"/>
    <w:basedOn w:val="Normal"/>
    <w:uiPriority w:val="34"/>
    <w:qFormat/>
    <w:rsid w:val="007F684C"/>
    <w:pPr>
      <w:ind w:left="720"/>
      <w:contextualSpacing/>
    </w:pPr>
  </w:style>
  <w:style w:type="table" w:styleId="TableGrid">
    <w:name w:val="Table Grid"/>
    <w:basedOn w:val="TableNormal"/>
    <w:uiPriority w:val="59"/>
    <w:rsid w:val="00430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684C"/>
    <w:rPr>
      <w:color w:val="0000FF" w:themeColor="hyperlink"/>
      <w:u w:val="single"/>
    </w:rPr>
  </w:style>
  <w:style w:type="paragraph" w:styleId="ListParagraph">
    <w:name w:val="List Paragraph"/>
    <w:basedOn w:val="Normal"/>
    <w:uiPriority w:val="34"/>
    <w:qFormat/>
    <w:rsid w:val="007F684C"/>
    <w:pPr>
      <w:ind w:left="720"/>
      <w:contextualSpacing/>
    </w:pPr>
  </w:style>
  <w:style w:type="table" w:styleId="TableGrid">
    <w:name w:val="Table Grid"/>
    <w:basedOn w:val="TableNormal"/>
    <w:uiPriority w:val="59"/>
    <w:rsid w:val="00430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sidewit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E3AE78F-E02F-41E9-A7A3-11F647971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Phillip C. McGinnis</cp:lastModifiedBy>
  <cp:revision>2</cp:revision>
  <dcterms:created xsi:type="dcterms:W3CDTF">2012-10-17T20:18:00Z</dcterms:created>
  <dcterms:modified xsi:type="dcterms:W3CDTF">2012-10-17T20:18:00Z</dcterms:modified>
</cp:coreProperties>
</file>